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84" w:rsidRDefault="00725A54">
      <w:r>
        <w:rPr>
          <w:noProof/>
          <w:color w:val="0000FF"/>
          <w:sz w:val="17"/>
          <w:szCs w:val="17"/>
          <w:lang w:eastAsia="en-GB"/>
        </w:rPr>
        <w:drawing>
          <wp:inline distT="0" distB="0" distL="0" distR="0" wp14:anchorId="02C35F50" wp14:editId="089DE051">
            <wp:extent cx="2505075" cy="762000"/>
            <wp:effectExtent l="0" t="0" r="9525" b="0"/>
            <wp:docPr id="1" name="Picture 1" descr="Northamptonshire Alert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amptonshire Alert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17"/>
          <w:szCs w:val="17"/>
          <w:lang w:eastAsia="en-GB"/>
        </w:rPr>
        <w:drawing>
          <wp:inline distT="0" distB="0" distL="0" distR="0" wp14:anchorId="656A4963" wp14:editId="0C3B519C">
            <wp:extent cx="2571750" cy="762000"/>
            <wp:effectExtent l="0" t="0" r="0" b="0"/>
            <wp:docPr id="2" name="Picture 2" descr="Northamptonshire Police Community Connec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amptonshire Police Community Connec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54" w:rsidRDefault="00725A54">
      <w:r>
        <w:rPr>
          <w:noProof/>
          <w:color w:val="0000FF"/>
          <w:sz w:val="17"/>
          <w:szCs w:val="17"/>
          <w:lang w:eastAsia="en-GB"/>
        </w:rPr>
        <w:drawing>
          <wp:inline distT="0" distB="0" distL="0" distR="0" wp14:anchorId="5DAD5372" wp14:editId="176C5CB5">
            <wp:extent cx="952500" cy="952500"/>
            <wp:effectExtent l="0" t="0" r="0" b="0"/>
            <wp:docPr id="3" name="Picture 3" descr="Message Type Ic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sage Type Ic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54" w:rsidRPr="00725A54" w:rsidRDefault="00725A54" w:rsidP="00725A54">
      <w:pPr>
        <w:spacing w:after="150" w:line="420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725A54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Cold Callers</w:t>
      </w:r>
    </w:p>
    <w:p w:rsidR="00725A54" w:rsidRDefault="00725A54">
      <w:pPr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We have received a report of a security company cold calling residents in the Duston area by telephone, stating they "are working with the police". 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 xml:space="preserve">Please be advised that </w:t>
      </w:r>
      <w:r>
        <w:rPr>
          <w:rFonts w:ascii="Arial" w:hAnsi="Arial" w:cs="Arial"/>
          <w:color w:val="555555"/>
          <w:sz w:val="23"/>
          <w:szCs w:val="23"/>
        </w:rPr>
        <w:t>we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 xml:space="preserve"> have not contracted any outside agencies to conduct security or crime prevention visits or installations on our behalf.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>We would remind residents that they are under no obligations to book any appointments for surveys and / or contract with any company cold calling with their services. Only accept services from recommended and trusted suppliers.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>Please share this message with any vulnerable friends or family. Please remind them "If they are not sure, don't open the door".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 xml:space="preserve">Further crime prevention advice can be found at </w:t>
      </w:r>
      <w:hyperlink r:id="rId11" w:history="1">
        <w:r w:rsidRPr="004433EB">
          <w:rPr>
            <w:rStyle w:val="Hyperlink"/>
            <w:rFonts w:ascii="Arial" w:hAnsi="Arial" w:cs="Arial"/>
            <w:sz w:val="23"/>
            <w:szCs w:val="23"/>
          </w:rPr>
          <w:t>http://www.northants.police.uk/information/crime-prevention</w:t>
        </w:r>
      </w:hyperlink>
      <w:r>
        <w:rPr>
          <w:rFonts w:ascii="Arial" w:hAnsi="Arial" w:cs="Arial"/>
          <w:color w:val="555555"/>
          <w:sz w:val="23"/>
          <w:szCs w:val="23"/>
        </w:rPr>
        <w:t>.</w:t>
      </w:r>
    </w:p>
    <w:p w:rsidR="00725A54" w:rsidRDefault="00725A54">
      <w:pPr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You can register to receive alerts from the Northamptonshire Neighbourhood Alert:</w:t>
      </w:r>
    </w:p>
    <w:p w:rsidR="00725A54" w:rsidRDefault="00725A54">
      <w:pPr>
        <w:rPr>
          <w:rFonts w:ascii="Arial" w:hAnsi="Arial" w:cs="Arial"/>
          <w:color w:val="555555"/>
          <w:sz w:val="23"/>
          <w:szCs w:val="23"/>
        </w:rPr>
      </w:pPr>
      <w:hyperlink r:id="rId12" w:history="1">
        <w:r w:rsidRPr="004433EB">
          <w:rPr>
            <w:rStyle w:val="Hyperlink"/>
            <w:rFonts w:ascii="Arial" w:hAnsi="Arial" w:cs="Arial"/>
            <w:sz w:val="23"/>
            <w:szCs w:val="23"/>
          </w:rPr>
          <w:t>https://www.northamptonshireneighbourhoodalert.co.uk</w:t>
        </w:r>
      </w:hyperlink>
    </w:p>
    <w:p w:rsidR="00725A54" w:rsidRDefault="00725A54">
      <w:pPr>
        <w:rPr>
          <w:rFonts w:ascii="Arial" w:hAnsi="Arial" w:cs="Arial"/>
          <w:color w:val="555555"/>
          <w:sz w:val="23"/>
          <w:szCs w:val="23"/>
        </w:rPr>
      </w:pPr>
    </w:p>
    <w:p w:rsidR="00725A54" w:rsidRDefault="00725A54">
      <w:pPr>
        <w:rPr>
          <w:rFonts w:ascii="Arial" w:hAnsi="Arial" w:cs="Arial"/>
          <w:color w:val="555555"/>
          <w:sz w:val="23"/>
          <w:szCs w:val="23"/>
        </w:rPr>
      </w:pPr>
    </w:p>
    <w:p w:rsidR="00725A54" w:rsidRDefault="00725A54"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</w:r>
    </w:p>
    <w:sectPr w:rsidR="0072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54"/>
    <w:rsid w:val="00725A54"/>
    <w:rsid w:val="00B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ants.police.uk/communityconnect" TargetMode="External"/><Relationship Id="rId12" Type="http://schemas.openxmlformats.org/officeDocument/2006/relationships/hyperlink" Target="https://www.northamptonshireneighbourhoodalert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orthants.police.uk/information/crime-prevention" TargetMode="External"/><Relationship Id="rId5" Type="http://schemas.openxmlformats.org/officeDocument/2006/relationships/hyperlink" Target="https://www.northamptonshireneighbourhoodalert.co.uk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witter.neighbourhoodalert.co.uk/images/msgTypes/Mt40P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2018-01-15T12:07:00Z</dcterms:created>
  <dcterms:modified xsi:type="dcterms:W3CDTF">2018-01-15T12:14:00Z</dcterms:modified>
</cp:coreProperties>
</file>