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720B8" w:rsidRDefault="00C87CA6" w:rsidP="00C87CA6">
      <w:pPr>
        <w:pStyle w:val="NoSpacing"/>
        <w:jc w:val="center"/>
      </w:pPr>
      <w:r w:rsidRPr="00C87CA6">
        <w:object w:dxaOrig="4021"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o:ole="">
            <v:imagedata r:id="rId9" o:title=""/>
          </v:shape>
          <o:OLEObject Type="Embed" ProgID="PBrush" ShapeID="_x0000_i1025" DrawAspect="Content" ObjectID="_1597837634" r:id="rId10"/>
        </w:object>
      </w:r>
    </w:p>
    <w:p w:rsidR="00C87CA6" w:rsidRDefault="00C87CA6" w:rsidP="006720B8">
      <w:pPr>
        <w:pStyle w:val="NoSpacing"/>
      </w:pPr>
    </w:p>
    <w:p w:rsidR="006720B8" w:rsidRPr="00C87CA6" w:rsidRDefault="006720B8" w:rsidP="00C87CA6">
      <w:pPr>
        <w:pStyle w:val="NoSpacing"/>
        <w:jc w:val="center"/>
        <w:rPr>
          <w:b/>
          <w:color w:val="00B050"/>
          <w:sz w:val="28"/>
          <w:szCs w:val="28"/>
        </w:rPr>
      </w:pPr>
      <w:r w:rsidRPr="00C87CA6">
        <w:rPr>
          <w:b/>
          <w:color w:val="00B050"/>
          <w:sz w:val="28"/>
          <w:szCs w:val="28"/>
        </w:rPr>
        <w:t>DUSTON PARSH COUNCIL</w:t>
      </w:r>
    </w:p>
    <w:p w:rsidR="006720B8" w:rsidRDefault="006720B8" w:rsidP="006720B8">
      <w:pPr>
        <w:pStyle w:val="NoSpacing"/>
      </w:pPr>
    </w:p>
    <w:p w:rsidR="00C87CA6" w:rsidRDefault="00C87CA6" w:rsidP="006720B8">
      <w:pPr>
        <w:pStyle w:val="NoSpacing"/>
      </w:pPr>
    </w:p>
    <w:p w:rsidR="00C87CA6" w:rsidRPr="00C87CA6" w:rsidRDefault="00C87CA6" w:rsidP="00C87CA6">
      <w:pPr>
        <w:pStyle w:val="NoSpacing"/>
        <w:rPr>
          <w:sz w:val="24"/>
          <w:szCs w:val="24"/>
        </w:rPr>
      </w:pPr>
      <w:r w:rsidRPr="00C87CA6">
        <w:rPr>
          <w:sz w:val="24"/>
          <w:szCs w:val="24"/>
        </w:rPr>
        <w:t>Parish Office</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Tel: 01604 583626</w:t>
      </w:r>
    </w:p>
    <w:p w:rsidR="00C87CA6" w:rsidRPr="00C87CA6" w:rsidRDefault="00C87CA6" w:rsidP="00C87CA6">
      <w:pPr>
        <w:pStyle w:val="NoSpacing"/>
        <w:rPr>
          <w:sz w:val="24"/>
          <w:szCs w:val="24"/>
        </w:rPr>
      </w:pPr>
      <w:r w:rsidRPr="00C87CA6">
        <w:rPr>
          <w:sz w:val="24"/>
          <w:szCs w:val="24"/>
        </w:rPr>
        <w:t>Duston Community Centre</w:t>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Email: office@duston-pc.gov.uk</w:t>
      </w:r>
    </w:p>
    <w:p w:rsidR="00C87CA6" w:rsidRPr="00C87CA6" w:rsidRDefault="00C87CA6" w:rsidP="00C87CA6">
      <w:pPr>
        <w:pStyle w:val="NoSpacing"/>
        <w:rPr>
          <w:sz w:val="24"/>
          <w:szCs w:val="24"/>
        </w:rPr>
      </w:pPr>
      <w:r w:rsidRPr="00C87CA6">
        <w:rPr>
          <w:sz w:val="24"/>
          <w:szCs w:val="24"/>
        </w:rPr>
        <w:t>Pendle Road</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Web: www.duston-pc.gov.uk</w:t>
      </w:r>
    </w:p>
    <w:p w:rsidR="00C87CA6" w:rsidRPr="00C87CA6" w:rsidRDefault="00C87CA6" w:rsidP="00C87CA6">
      <w:pPr>
        <w:pStyle w:val="NoSpacing"/>
        <w:rPr>
          <w:sz w:val="24"/>
          <w:szCs w:val="24"/>
        </w:rPr>
      </w:pPr>
      <w:r w:rsidRPr="00C87CA6">
        <w:rPr>
          <w:sz w:val="24"/>
          <w:szCs w:val="24"/>
        </w:rPr>
        <w:t xml:space="preserve">NORTHAMPTON </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Twitter: @Duston_PC</w:t>
      </w:r>
    </w:p>
    <w:p w:rsidR="00C87CA6" w:rsidRPr="00C87CA6" w:rsidRDefault="00C87CA6" w:rsidP="00C87CA6">
      <w:pPr>
        <w:pStyle w:val="NoSpacing"/>
        <w:rPr>
          <w:sz w:val="24"/>
          <w:szCs w:val="24"/>
        </w:rPr>
      </w:pPr>
      <w:r w:rsidRPr="00C87CA6">
        <w:rPr>
          <w:sz w:val="24"/>
          <w:szCs w:val="24"/>
        </w:rPr>
        <w:t>NN5 6DT</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Facebook: @DustonPC</w:t>
      </w:r>
    </w:p>
    <w:p w:rsidR="00C87CA6" w:rsidRDefault="00541DE9" w:rsidP="006720B8">
      <w:pPr>
        <w:pStyle w:val="NoSpacing"/>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129540</wp:posOffset>
                </wp:positionV>
                <wp:extent cx="653415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4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2pt" to="50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" strokecolor="black [3040]">
                <o:lock v:ext="edit" shapetype="f"/>
              </v:line>
            </w:pict>
          </mc:Fallback>
        </mc:AlternateContent>
      </w:r>
    </w:p>
    <w:p w:rsidR="001E3C68" w:rsidRDefault="001E3C68" w:rsidP="006720B8">
      <w:pPr>
        <w:pStyle w:val="NoSpacing"/>
      </w:pPr>
    </w:p>
    <w:p w:rsidR="001309CD" w:rsidRDefault="004756E2" w:rsidP="005F6972">
      <w:pPr>
        <w:pStyle w:val="NoSpacing"/>
        <w:jc w:val="center"/>
        <w:rPr>
          <w:b/>
          <w:sz w:val="28"/>
          <w:szCs w:val="28"/>
          <w:u w:val="single"/>
        </w:rPr>
      </w:pPr>
      <w:r>
        <w:rPr>
          <w:b/>
          <w:sz w:val="28"/>
          <w:szCs w:val="28"/>
          <w:u w:val="single"/>
        </w:rPr>
        <w:t>ENGAGEMENT AND ENVIRONMENT</w:t>
      </w:r>
      <w:r w:rsidR="0049130E">
        <w:rPr>
          <w:b/>
          <w:sz w:val="28"/>
          <w:szCs w:val="28"/>
          <w:u w:val="single"/>
        </w:rPr>
        <w:t xml:space="preserve"> COMMITTEE</w:t>
      </w:r>
      <w:r w:rsidR="00DD0A12">
        <w:rPr>
          <w:b/>
          <w:sz w:val="28"/>
          <w:szCs w:val="28"/>
          <w:u w:val="single"/>
        </w:rPr>
        <w:t xml:space="preserve"> </w:t>
      </w:r>
    </w:p>
    <w:p w:rsidR="00DD0A12" w:rsidRDefault="00DD0A12" w:rsidP="005F6972">
      <w:pPr>
        <w:pStyle w:val="NoSpacing"/>
        <w:jc w:val="center"/>
        <w:rPr>
          <w:b/>
          <w:sz w:val="28"/>
          <w:szCs w:val="28"/>
          <w:u w:val="single"/>
        </w:rPr>
      </w:pPr>
    </w:p>
    <w:p w:rsidR="00DD0A12" w:rsidRDefault="00006029" w:rsidP="005F6972">
      <w:pPr>
        <w:pStyle w:val="NoSpacing"/>
        <w:jc w:val="center"/>
        <w:rPr>
          <w:b/>
          <w:sz w:val="28"/>
          <w:szCs w:val="28"/>
          <w:u w:val="single"/>
        </w:rPr>
      </w:pPr>
      <w:r>
        <w:rPr>
          <w:b/>
          <w:sz w:val="28"/>
          <w:szCs w:val="28"/>
          <w:u w:val="single"/>
        </w:rPr>
        <w:t>MINUTES 19</w:t>
      </w:r>
      <w:r w:rsidRPr="00006029">
        <w:rPr>
          <w:b/>
          <w:sz w:val="28"/>
          <w:szCs w:val="28"/>
          <w:u w:val="single"/>
          <w:vertAlign w:val="superscript"/>
        </w:rPr>
        <w:t>th</w:t>
      </w:r>
      <w:r>
        <w:rPr>
          <w:b/>
          <w:sz w:val="28"/>
          <w:szCs w:val="28"/>
          <w:u w:val="single"/>
        </w:rPr>
        <w:t xml:space="preserve"> JULY</w:t>
      </w:r>
      <w:r w:rsidR="00DD0A12">
        <w:rPr>
          <w:b/>
          <w:sz w:val="28"/>
          <w:szCs w:val="28"/>
          <w:u w:val="single"/>
        </w:rPr>
        <w:t xml:space="preserve"> 2018</w:t>
      </w:r>
    </w:p>
    <w:p w:rsidR="00DD0A12" w:rsidRDefault="00DD0A12" w:rsidP="005F6972">
      <w:pPr>
        <w:pStyle w:val="NoSpacing"/>
        <w:jc w:val="center"/>
        <w:rPr>
          <w:b/>
          <w:sz w:val="28"/>
          <w:szCs w:val="28"/>
          <w:u w:val="single"/>
        </w:rPr>
      </w:pPr>
    </w:p>
    <w:p w:rsidR="00DD0A12" w:rsidRDefault="00DD0A12" w:rsidP="005F6972">
      <w:pPr>
        <w:pStyle w:val="NoSpacing"/>
        <w:jc w:val="center"/>
        <w:rPr>
          <w:b/>
          <w:sz w:val="28"/>
          <w:szCs w:val="28"/>
          <w:u w:val="single"/>
        </w:rPr>
      </w:pPr>
    </w:p>
    <w:p w:rsidR="00B2191A" w:rsidRPr="00B2191A" w:rsidRDefault="00B2191A" w:rsidP="00B2191A">
      <w:pPr>
        <w:pStyle w:val="NoSpacing"/>
        <w:ind w:firstLine="360"/>
        <w:rPr>
          <w:sz w:val="28"/>
          <w:szCs w:val="28"/>
        </w:rPr>
      </w:pPr>
      <w:r w:rsidRPr="00B2191A">
        <w:rPr>
          <w:sz w:val="28"/>
          <w:szCs w:val="28"/>
        </w:rPr>
        <w:t>CHAIRMAN</w:t>
      </w:r>
      <w:r w:rsidR="00997337">
        <w:rPr>
          <w:sz w:val="28"/>
          <w:szCs w:val="28"/>
        </w:rPr>
        <w:t xml:space="preserve"> OF COMMITTEE</w:t>
      </w:r>
      <w:r w:rsidRPr="00B2191A">
        <w:rPr>
          <w:sz w:val="28"/>
          <w:szCs w:val="28"/>
        </w:rPr>
        <w:t>:</w:t>
      </w:r>
      <w:r w:rsidR="00BC2165" w:rsidRPr="00B2191A">
        <w:rPr>
          <w:sz w:val="28"/>
          <w:szCs w:val="28"/>
        </w:rPr>
        <w:t xml:space="preserve"> </w:t>
      </w:r>
      <w:r w:rsidRPr="00B2191A">
        <w:rPr>
          <w:sz w:val="28"/>
          <w:szCs w:val="28"/>
        </w:rPr>
        <w:t>Councillor</w:t>
      </w:r>
      <w:r w:rsidR="004756E2">
        <w:rPr>
          <w:sz w:val="28"/>
          <w:szCs w:val="28"/>
        </w:rPr>
        <w:t xml:space="preserve"> </w:t>
      </w:r>
      <w:r w:rsidR="00EB716D">
        <w:rPr>
          <w:sz w:val="28"/>
          <w:szCs w:val="28"/>
        </w:rPr>
        <w:t>Huffadine-Smith</w:t>
      </w:r>
      <w:r w:rsidRPr="00B2191A">
        <w:rPr>
          <w:sz w:val="28"/>
          <w:szCs w:val="28"/>
        </w:rPr>
        <w:t>, in the Chair</w:t>
      </w:r>
    </w:p>
    <w:p w:rsidR="00B2191A" w:rsidRDefault="00B2191A" w:rsidP="00B2191A">
      <w:pPr>
        <w:pStyle w:val="NoSpacing"/>
        <w:jc w:val="center"/>
        <w:rPr>
          <w:sz w:val="28"/>
          <w:szCs w:val="28"/>
        </w:rPr>
      </w:pPr>
    </w:p>
    <w:p w:rsidR="00B2191A" w:rsidRPr="00B2191A" w:rsidRDefault="00B2191A" w:rsidP="00B2191A">
      <w:pPr>
        <w:pStyle w:val="NoSpacing"/>
        <w:ind w:firstLine="360"/>
        <w:rPr>
          <w:sz w:val="28"/>
          <w:szCs w:val="28"/>
        </w:rPr>
      </w:pPr>
      <w:r w:rsidRPr="00B2191A">
        <w:rPr>
          <w:sz w:val="28"/>
          <w:szCs w:val="28"/>
        </w:rPr>
        <w:t>PRESENT:</w:t>
      </w:r>
      <w:r>
        <w:rPr>
          <w:sz w:val="28"/>
          <w:szCs w:val="28"/>
        </w:rPr>
        <w:t xml:space="preserve"> Cllrs</w:t>
      </w:r>
      <w:r w:rsidR="00EB716D">
        <w:rPr>
          <w:sz w:val="28"/>
          <w:szCs w:val="28"/>
        </w:rPr>
        <w:t xml:space="preserve"> Ingram, Anderson, Enright-King, Pape</w:t>
      </w:r>
    </w:p>
    <w:p w:rsidR="00B2191A" w:rsidRDefault="00B2191A" w:rsidP="00B2191A">
      <w:pPr>
        <w:pStyle w:val="NoSpacing"/>
        <w:jc w:val="center"/>
        <w:rPr>
          <w:sz w:val="28"/>
          <w:szCs w:val="28"/>
        </w:rPr>
      </w:pPr>
    </w:p>
    <w:p w:rsidR="00B2191A" w:rsidRDefault="00B2191A" w:rsidP="00B2191A">
      <w:pPr>
        <w:pStyle w:val="NoSpacing"/>
        <w:ind w:firstLine="360"/>
        <w:rPr>
          <w:sz w:val="28"/>
          <w:szCs w:val="28"/>
        </w:rPr>
      </w:pPr>
      <w:r w:rsidRPr="00B2191A">
        <w:rPr>
          <w:sz w:val="28"/>
          <w:szCs w:val="28"/>
        </w:rPr>
        <w:t>IN ATTENDANCE:</w:t>
      </w:r>
      <w:r w:rsidRPr="00B2191A">
        <w:rPr>
          <w:sz w:val="28"/>
          <w:szCs w:val="28"/>
        </w:rPr>
        <w:tab/>
      </w:r>
    </w:p>
    <w:p w:rsidR="00B2191A" w:rsidRDefault="00B2191A" w:rsidP="00B2191A">
      <w:pPr>
        <w:pStyle w:val="NoSpacing"/>
        <w:rPr>
          <w:sz w:val="28"/>
          <w:szCs w:val="28"/>
        </w:rPr>
      </w:pPr>
    </w:p>
    <w:p w:rsidR="00B2191A" w:rsidRDefault="00B2191A" w:rsidP="00B2191A">
      <w:pPr>
        <w:pStyle w:val="NoSpacing"/>
        <w:ind w:firstLine="360"/>
        <w:rPr>
          <w:sz w:val="28"/>
          <w:szCs w:val="28"/>
        </w:rPr>
      </w:pPr>
      <w:r w:rsidRPr="00B2191A">
        <w:rPr>
          <w:sz w:val="28"/>
          <w:szCs w:val="28"/>
        </w:rPr>
        <w:t xml:space="preserve">Justin Gleich – Parish Clerk, </w:t>
      </w:r>
    </w:p>
    <w:p w:rsidR="003A2251" w:rsidRDefault="00B2191A" w:rsidP="00B2191A">
      <w:pPr>
        <w:pStyle w:val="NoSpacing"/>
        <w:ind w:firstLine="360"/>
        <w:rPr>
          <w:sz w:val="28"/>
          <w:szCs w:val="28"/>
        </w:rPr>
      </w:pPr>
      <w:r w:rsidRPr="00B2191A">
        <w:rPr>
          <w:sz w:val="28"/>
          <w:szCs w:val="28"/>
        </w:rPr>
        <w:t>Gar</w:t>
      </w:r>
      <w:r>
        <w:rPr>
          <w:sz w:val="28"/>
          <w:szCs w:val="28"/>
        </w:rPr>
        <w:t>y Youens – Deputy Parish Clerk</w:t>
      </w:r>
    </w:p>
    <w:p w:rsidR="00EB716D" w:rsidRDefault="00EB716D" w:rsidP="00B2191A">
      <w:pPr>
        <w:pStyle w:val="NoSpacing"/>
        <w:ind w:firstLine="360"/>
        <w:rPr>
          <w:sz w:val="28"/>
          <w:szCs w:val="28"/>
        </w:rPr>
      </w:pPr>
      <w:r>
        <w:rPr>
          <w:sz w:val="28"/>
          <w:szCs w:val="28"/>
        </w:rPr>
        <w:t>Cllr John Caswell</w:t>
      </w:r>
    </w:p>
    <w:p w:rsidR="00EB716D" w:rsidRDefault="00EB716D" w:rsidP="00B2191A">
      <w:pPr>
        <w:pStyle w:val="NoSpacing"/>
        <w:ind w:firstLine="360"/>
        <w:rPr>
          <w:sz w:val="28"/>
          <w:szCs w:val="28"/>
        </w:rPr>
      </w:pPr>
      <w:r>
        <w:rPr>
          <w:sz w:val="28"/>
          <w:szCs w:val="28"/>
        </w:rPr>
        <w:t>Cllr Mike Pepper</w:t>
      </w:r>
    </w:p>
    <w:p w:rsidR="00EB716D" w:rsidRDefault="00EB716D" w:rsidP="00B2191A">
      <w:pPr>
        <w:pStyle w:val="NoSpacing"/>
        <w:ind w:firstLine="360"/>
        <w:rPr>
          <w:sz w:val="28"/>
          <w:szCs w:val="28"/>
        </w:rPr>
      </w:pPr>
      <w:r>
        <w:rPr>
          <w:sz w:val="28"/>
          <w:szCs w:val="28"/>
        </w:rPr>
        <w:t>Cllr Sandie Maitland</w:t>
      </w:r>
    </w:p>
    <w:p w:rsidR="00212724" w:rsidRDefault="00212724" w:rsidP="00B2191A">
      <w:pPr>
        <w:pStyle w:val="NoSpacing"/>
        <w:ind w:firstLine="360"/>
        <w:rPr>
          <w:sz w:val="28"/>
          <w:szCs w:val="28"/>
        </w:rPr>
      </w:pPr>
    </w:p>
    <w:p w:rsidR="00212724" w:rsidRDefault="00212724" w:rsidP="00212724">
      <w:pPr>
        <w:pStyle w:val="NoSpacing"/>
        <w:ind w:firstLine="360"/>
        <w:rPr>
          <w:b/>
          <w:sz w:val="28"/>
          <w:szCs w:val="28"/>
        </w:rPr>
      </w:pPr>
      <w:r w:rsidRPr="00212724">
        <w:rPr>
          <w:b/>
          <w:sz w:val="28"/>
          <w:szCs w:val="28"/>
        </w:rPr>
        <w:t>8.</w:t>
      </w:r>
      <w:r w:rsidRPr="00212724">
        <w:rPr>
          <w:b/>
          <w:sz w:val="28"/>
          <w:szCs w:val="28"/>
        </w:rPr>
        <w:tab/>
        <w:t>To elect a Chair of Engagement and Environment Committee for 2018/19</w:t>
      </w:r>
    </w:p>
    <w:p w:rsidR="00212724" w:rsidRDefault="00212724" w:rsidP="00212724">
      <w:pPr>
        <w:pStyle w:val="NoSpacing"/>
        <w:ind w:firstLine="360"/>
        <w:rPr>
          <w:b/>
          <w:sz w:val="28"/>
          <w:szCs w:val="28"/>
        </w:rPr>
      </w:pPr>
    </w:p>
    <w:p w:rsidR="00212724" w:rsidRPr="00212724" w:rsidRDefault="00212724" w:rsidP="00212724">
      <w:pPr>
        <w:pStyle w:val="NoSpacing"/>
        <w:ind w:firstLine="360"/>
        <w:rPr>
          <w:sz w:val="28"/>
          <w:szCs w:val="28"/>
        </w:rPr>
      </w:pPr>
      <w:r>
        <w:rPr>
          <w:b/>
          <w:sz w:val="28"/>
          <w:szCs w:val="28"/>
        </w:rPr>
        <w:tab/>
      </w:r>
      <w:r w:rsidRPr="00212724">
        <w:rPr>
          <w:sz w:val="28"/>
          <w:szCs w:val="28"/>
        </w:rPr>
        <w:t>It was RESOLVED:</w:t>
      </w:r>
    </w:p>
    <w:p w:rsidR="00212724" w:rsidRDefault="00212724" w:rsidP="00212724">
      <w:pPr>
        <w:pStyle w:val="NoSpacing"/>
        <w:ind w:firstLine="360"/>
        <w:rPr>
          <w:b/>
          <w:sz w:val="28"/>
          <w:szCs w:val="28"/>
        </w:rPr>
      </w:pPr>
    </w:p>
    <w:p w:rsidR="00212724" w:rsidRPr="00EB716D" w:rsidRDefault="00212724" w:rsidP="00212724">
      <w:pPr>
        <w:pStyle w:val="NoSpacing"/>
        <w:numPr>
          <w:ilvl w:val="0"/>
          <w:numId w:val="25"/>
        </w:numPr>
        <w:rPr>
          <w:sz w:val="28"/>
          <w:szCs w:val="28"/>
        </w:rPr>
      </w:pPr>
      <w:r w:rsidRPr="00EB716D">
        <w:rPr>
          <w:sz w:val="28"/>
          <w:szCs w:val="28"/>
        </w:rPr>
        <w:t>Cllr Golby was elected Chair of the Engagement and En</w:t>
      </w:r>
      <w:r w:rsidR="00EB716D">
        <w:rPr>
          <w:sz w:val="28"/>
          <w:szCs w:val="28"/>
        </w:rPr>
        <w:t>vironment Committee for 2018/19</w:t>
      </w:r>
    </w:p>
    <w:p w:rsidR="00212724" w:rsidRPr="00212724" w:rsidRDefault="00212724" w:rsidP="00212724">
      <w:pPr>
        <w:pStyle w:val="NoSpacing"/>
        <w:ind w:firstLine="360"/>
        <w:rPr>
          <w:b/>
          <w:sz w:val="28"/>
          <w:szCs w:val="28"/>
        </w:rPr>
      </w:pPr>
    </w:p>
    <w:p w:rsidR="00C02213" w:rsidRDefault="00212724" w:rsidP="00212724">
      <w:pPr>
        <w:pStyle w:val="NoSpacing"/>
        <w:numPr>
          <w:ilvl w:val="0"/>
          <w:numId w:val="23"/>
        </w:numPr>
        <w:rPr>
          <w:b/>
          <w:sz w:val="28"/>
          <w:szCs w:val="28"/>
        </w:rPr>
      </w:pPr>
      <w:r w:rsidRPr="00212724">
        <w:rPr>
          <w:b/>
          <w:sz w:val="28"/>
          <w:szCs w:val="28"/>
        </w:rPr>
        <w:t>To elect a Vice-Chair of the Engagement and Environment Committee for 2018/19</w:t>
      </w:r>
    </w:p>
    <w:p w:rsidR="00212724" w:rsidRDefault="00212724" w:rsidP="00212724">
      <w:pPr>
        <w:pStyle w:val="NoSpacing"/>
        <w:ind w:left="735"/>
        <w:rPr>
          <w:b/>
          <w:sz w:val="28"/>
          <w:szCs w:val="28"/>
        </w:rPr>
      </w:pPr>
    </w:p>
    <w:p w:rsidR="00212724" w:rsidRPr="00EB716D" w:rsidRDefault="00212724" w:rsidP="00212724">
      <w:pPr>
        <w:pStyle w:val="ListParagraph"/>
        <w:numPr>
          <w:ilvl w:val="0"/>
          <w:numId w:val="25"/>
        </w:numPr>
        <w:rPr>
          <w:sz w:val="28"/>
          <w:szCs w:val="28"/>
        </w:rPr>
      </w:pPr>
      <w:r w:rsidRPr="00EB716D">
        <w:rPr>
          <w:sz w:val="28"/>
          <w:szCs w:val="28"/>
        </w:rPr>
        <w:t>Cllr Huffadine-Smith was elected Vice-Chair of the Engagement and En</w:t>
      </w:r>
      <w:r w:rsidR="00EB716D">
        <w:rPr>
          <w:sz w:val="28"/>
          <w:szCs w:val="28"/>
        </w:rPr>
        <w:t>vironment Committee for 2018/19</w:t>
      </w:r>
    </w:p>
    <w:p w:rsidR="00212724" w:rsidRPr="00212724" w:rsidRDefault="00212724" w:rsidP="00212724">
      <w:pPr>
        <w:pStyle w:val="ListParagraph"/>
        <w:ind w:left="1080"/>
        <w:rPr>
          <w:b/>
          <w:sz w:val="28"/>
          <w:szCs w:val="28"/>
        </w:rPr>
      </w:pPr>
    </w:p>
    <w:p w:rsidR="00C02213" w:rsidRPr="00212724" w:rsidRDefault="00212724" w:rsidP="00212724">
      <w:pPr>
        <w:pStyle w:val="ListParagraph"/>
        <w:numPr>
          <w:ilvl w:val="0"/>
          <w:numId w:val="23"/>
        </w:numPr>
        <w:rPr>
          <w:b/>
          <w:sz w:val="28"/>
          <w:szCs w:val="28"/>
        </w:rPr>
      </w:pPr>
      <w:r w:rsidRPr="00212724">
        <w:rPr>
          <w:b/>
          <w:sz w:val="28"/>
          <w:szCs w:val="28"/>
        </w:rPr>
        <w:lastRenderedPageBreak/>
        <w:t xml:space="preserve"> </w:t>
      </w:r>
      <w:r w:rsidR="00C02213" w:rsidRPr="00212724">
        <w:rPr>
          <w:b/>
          <w:sz w:val="28"/>
          <w:szCs w:val="28"/>
        </w:rPr>
        <w:t xml:space="preserve">To receive apologies for absence </w:t>
      </w:r>
    </w:p>
    <w:p w:rsidR="00212724" w:rsidRPr="00EB716D" w:rsidRDefault="00212724" w:rsidP="00EB716D">
      <w:pPr>
        <w:ind w:left="360" w:firstLine="360"/>
        <w:rPr>
          <w:sz w:val="28"/>
          <w:szCs w:val="28"/>
        </w:rPr>
      </w:pPr>
      <w:r w:rsidRPr="00212724">
        <w:rPr>
          <w:sz w:val="28"/>
          <w:szCs w:val="28"/>
        </w:rPr>
        <w:t xml:space="preserve">Cllr Golby </w:t>
      </w:r>
    </w:p>
    <w:p w:rsidR="002D02EE" w:rsidRPr="00212724" w:rsidRDefault="00212724" w:rsidP="00212724">
      <w:pPr>
        <w:pStyle w:val="ListParagraph"/>
        <w:numPr>
          <w:ilvl w:val="0"/>
          <w:numId w:val="23"/>
        </w:numPr>
        <w:rPr>
          <w:b/>
          <w:sz w:val="28"/>
          <w:szCs w:val="28"/>
        </w:rPr>
      </w:pPr>
      <w:r>
        <w:rPr>
          <w:b/>
          <w:sz w:val="28"/>
          <w:szCs w:val="28"/>
        </w:rPr>
        <w:t xml:space="preserve"> </w:t>
      </w:r>
      <w:r w:rsidR="00FA63F5" w:rsidRPr="00212724">
        <w:rPr>
          <w:b/>
          <w:sz w:val="28"/>
          <w:szCs w:val="28"/>
        </w:rPr>
        <w:t xml:space="preserve">To receive and approve the minutes of the meeting held on </w:t>
      </w:r>
      <w:r w:rsidR="00006029" w:rsidRPr="00212724">
        <w:rPr>
          <w:b/>
          <w:sz w:val="28"/>
          <w:szCs w:val="28"/>
        </w:rPr>
        <w:t>7</w:t>
      </w:r>
      <w:r w:rsidR="00006029" w:rsidRPr="00212724">
        <w:rPr>
          <w:b/>
          <w:sz w:val="28"/>
          <w:szCs w:val="28"/>
          <w:vertAlign w:val="superscript"/>
        </w:rPr>
        <w:t>th</w:t>
      </w:r>
      <w:r w:rsidR="00006029" w:rsidRPr="00212724">
        <w:rPr>
          <w:b/>
          <w:sz w:val="28"/>
          <w:szCs w:val="28"/>
        </w:rPr>
        <w:t xml:space="preserve"> June</w:t>
      </w:r>
      <w:r w:rsidR="006A5996" w:rsidRPr="00212724">
        <w:rPr>
          <w:b/>
          <w:sz w:val="28"/>
          <w:szCs w:val="28"/>
        </w:rPr>
        <w:t xml:space="preserve"> </w:t>
      </w:r>
      <w:r w:rsidR="001401EF" w:rsidRPr="00212724">
        <w:rPr>
          <w:b/>
          <w:sz w:val="28"/>
          <w:szCs w:val="28"/>
        </w:rPr>
        <w:t>201</w:t>
      </w:r>
      <w:r w:rsidR="003303BD" w:rsidRPr="00212724">
        <w:rPr>
          <w:b/>
          <w:sz w:val="28"/>
          <w:szCs w:val="28"/>
        </w:rPr>
        <w:t>8</w:t>
      </w:r>
      <w:r w:rsidR="002D02EE" w:rsidRPr="00212724">
        <w:rPr>
          <w:b/>
          <w:sz w:val="28"/>
          <w:szCs w:val="28"/>
        </w:rPr>
        <w:t xml:space="preserve"> </w:t>
      </w:r>
      <w:r w:rsidR="002D02EE" w:rsidRPr="00212724">
        <w:rPr>
          <w:sz w:val="28"/>
          <w:szCs w:val="28"/>
        </w:rPr>
        <w:t>-</w:t>
      </w:r>
      <w:r w:rsidR="003303BD" w:rsidRPr="00212724">
        <w:rPr>
          <w:b/>
          <w:sz w:val="28"/>
          <w:szCs w:val="28"/>
        </w:rPr>
        <w:t xml:space="preserve"> </w:t>
      </w:r>
    </w:p>
    <w:p w:rsidR="006A5996" w:rsidRPr="006A5996" w:rsidRDefault="006A5996" w:rsidP="006A5996">
      <w:pPr>
        <w:pStyle w:val="ListParagraph"/>
        <w:rPr>
          <w:b/>
          <w:sz w:val="28"/>
          <w:szCs w:val="28"/>
        </w:rPr>
      </w:pPr>
    </w:p>
    <w:p w:rsidR="006A5996" w:rsidRPr="006A5996" w:rsidRDefault="006A5996" w:rsidP="006A5996">
      <w:pPr>
        <w:pStyle w:val="ListParagraph"/>
        <w:rPr>
          <w:sz w:val="28"/>
          <w:szCs w:val="28"/>
        </w:rPr>
      </w:pPr>
      <w:r w:rsidRPr="006A5996">
        <w:rPr>
          <w:sz w:val="28"/>
          <w:szCs w:val="28"/>
        </w:rPr>
        <w:t xml:space="preserve">It was </w:t>
      </w:r>
      <w:r w:rsidRPr="00271BD6">
        <w:rPr>
          <w:sz w:val="28"/>
          <w:szCs w:val="28"/>
        </w:rPr>
        <w:t>RESOLVED</w:t>
      </w:r>
      <w:r w:rsidR="00E46A05">
        <w:rPr>
          <w:sz w:val="28"/>
          <w:szCs w:val="28"/>
        </w:rPr>
        <w:t xml:space="preserve"> that</w:t>
      </w:r>
      <w:r w:rsidRPr="006A5996">
        <w:rPr>
          <w:sz w:val="28"/>
          <w:szCs w:val="28"/>
        </w:rPr>
        <w:t>:</w:t>
      </w:r>
    </w:p>
    <w:p w:rsidR="006A5996" w:rsidRDefault="006A5996" w:rsidP="006A5996">
      <w:pPr>
        <w:pStyle w:val="ListParagraph"/>
        <w:rPr>
          <w:b/>
          <w:sz w:val="28"/>
          <w:szCs w:val="28"/>
        </w:rPr>
      </w:pPr>
    </w:p>
    <w:p w:rsidR="002D02EE" w:rsidRDefault="00515251" w:rsidP="009953BE">
      <w:pPr>
        <w:pStyle w:val="ListParagraph"/>
        <w:numPr>
          <w:ilvl w:val="0"/>
          <w:numId w:val="20"/>
        </w:numPr>
        <w:rPr>
          <w:sz w:val="28"/>
          <w:szCs w:val="28"/>
        </w:rPr>
      </w:pPr>
      <w:r w:rsidRPr="00515251">
        <w:rPr>
          <w:sz w:val="28"/>
          <w:szCs w:val="28"/>
        </w:rPr>
        <w:t>The minutes of the previous meeting were approved and the Chairman authorised to sign the same (APPENDIX A).</w:t>
      </w:r>
    </w:p>
    <w:p w:rsidR="009953BE" w:rsidRPr="009953BE" w:rsidRDefault="009953BE" w:rsidP="009953BE">
      <w:pPr>
        <w:pStyle w:val="ListParagraph"/>
        <w:ind w:left="1080"/>
        <w:rPr>
          <w:sz w:val="28"/>
          <w:szCs w:val="28"/>
        </w:rPr>
      </w:pPr>
    </w:p>
    <w:p w:rsidR="00FA63F5" w:rsidRDefault="00515251" w:rsidP="00212724">
      <w:pPr>
        <w:pStyle w:val="ListParagraph"/>
        <w:numPr>
          <w:ilvl w:val="0"/>
          <w:numId w:val="23"/>
        </w:numPr>
        <w:rPr>
          <w:sz w:val="28"/>
          <w:szCs w:val="28"/>
        </w:rPr>
      </w:pPr>
      <w:r>
        <w:rPr>
          <w:b/>
          <w:sz w:val="28"/>
          <w:szCs w:val="28"/>
        </w:rPr>
        <w:t xml:space="preserve"> </w:t>
      </w:r>
      <w:r w:rsidR="00FA63F5" w:rsidRPr="00DC1380">
        <w:rPr>
          <w:b/>
          <w:sz w:val="28"/>
          <w:szCs w:val="28"/>
        </w:rPr>
        <w:t>T</w:t>
      </w:r>
      <w:r w:rsidR="00FA63F5" w:rsidRPr="00CB4115">
        <w:rPr>
          <w:b/>
          <w:sz w:val="28"/>
          <w:szCs w:val="28"/>
        </w:rPr>
        <w:t xml:space="preserve">o receive declarations of interest under the Council’s Code of Conduct related to </w:t>
      </w:r>
      <w:r>
        <w:rPr>
          <w:b/>
          <w:sz w:val="28"/>
          <w:szCs w:val="28"/>
        </w:rPr>
        <w:t xml:space="preserve">  </w:t>
      </w:r>
      <w:r w:rsidR="00FA63F5" w:rsidRPr="00CB4115">
        <w:rPr>
          <w:b/>
          <w:sz w:val="28"/>
          <w:szCs w:val="28"/>
        </w:rPr>
        <w:t>business on the agenda</w:t>
      </w:r>
      <w:r w:rsidR="00FA63F5" w:rsidRPr="00FA63F5">
        <w:rPr>
          <w:sz w:val="28"/>
          <w:szCs w:val="28"/>
        </w:rPr>
        <w:t xml:space="preserve"> </w:t>
      </w:r>
    </w:p>
    <w:p w:rsidR="00FA63F5" w:rsidRDefault="00FA63F5" w:rsidP="00FA63F5">
      <w:pPr>
        <w:pStyle w:val="ListParagraph"/>
        <w:rPr>
          <w:sz w:val="28"/>
          <w:szCs w:val="28"/>
        </w:rPr>
      </w:pPr>
    </w:p>
    <w:p w:rsidR="00515251" w:rsidRPr="00436126" w:rsidRDefault="00515251" w:rsidP="00436126">
      <w:pPr>
        <w:pStyle w:val="ListParagraph"/>
        <w:rPr>
          <w:sz w:val="28"/>
          <w:szCs w:val="28"/>
        </w:rPr>
      </w:pPr>
      <w:r>
        <w:rPr>
          <w:sz w:val="28"/>
          <w:szCs w:val="28"/>
        </w:rPr>
        <w:t>None</w:t>
      </w:r>
    </w:p>
    <w:p w:rsidR="00997337" w:rsidRPr="00436126" w:rsidRDefault="00436126" w:rsidP="00436126">
      <w:pPr>
        <w:ind w:left="360"/>
        <w:rPr>
          <w:sz w:val="28"/>
          <w:szCs w:val="28"/>
        </w:rPr>
      </w:pPr>
      <w:r>
        <w:rPr>
          <w:b/>
          <w:sz w:val="28"/>
          <w:szCs w:val="28"/>
        </w:rPr>
        <w:t>13.</w:t>
      </w:r>
      <w:r w:rsidR="00515251" w:rsidRPr="00436126">
        <w:rPr>
          <w:b/>
          <w:sz w:val="28"/>
          <w:szCs w:val="28"/>
        </w:rPr>
        <w:t xml:space="preserve"> </w:t>
      </w:r>
      <w:r w:rsidR="00FA63F5" w:rsidRPr="00436126">
        <w:rPr>
          <w:b/>
          <w:sz w:val="28"/>
          <w:szCs w:val="28"/>
        </w:rPr>
        <w:t>Public participation session</w:t>
      </w:r>
      <w:r w:rsidR="00FA63F5" w:rsidRPr="00436126">
        <w:rPr>
          <w:sz w:val="28"/>
          <w:szCs w:val="28"/>
        </w:rPr>
        <w:t xml:space="preserve"> </w:t>
      </w:r>
    </w:p>
    <w:p w:rsidR="00436126" w:rsidRDefault="00436126" w:rsidP="009953BE">
      <w:pPr>
        <w:pStyle w:val="NoSpacing"/>
        <w:ind w:firstLine="720"/>
        <w:rPr>
          <w:sz w:val="28"/>
          <w:szCs w:val="28"/>
        </w:rPr>
      </w:pPr>
      <w:r w:rsidRPr="00436126">
        <w:rPr>
          <w:sz w:val="28"/>
          <w:szCs w:val="28"/>
        </w:rPr>
        <w:t>None</w:t>
      </w:r>
    </w:p>
    <w:p w:rsidR="009953BE" w:rsidRPr="009953BE" w:rsidRDefault="009953BE" w:rsidP="009953BE">
      <w:pPr>
        <w:pStyle w:val="NoSpacing"/>
        <w:ind w:firstLine="720"/>
        <w:rPr>
          <w:sz w:val="28"/>
          <w:szCs w:val="28"/>
        </w:rPr>
      </w:pPr>
    </w:p>
    <w:p w:rsidR="00515251" w:rsidRPr="00436126" w:rsidRDefault="00436126" w:rsidP="00436126">
      <w:pPr>
        <w:ind w:left="360"/>
        <w:rPr>
          <w:b/>
          <w:sz w:val="28"/>
          <w:szCs w:val="28"/>
        </w:rPr>
      </w:pPr>
      <w:r w:rsidRPr="00436126">
        <w:rPr>
          <w:b/>
          <w:sz w:val="28"/>
          <w:szCs w:val="28"/>
        </w:rPr>
        <w:t>14</w:t>
      </w:r>
      <w:r>
        <w:rPr>
          <w:sz w:val="28"/>
          <w:szCs w:val="28"/>
        </w:rPr>
        <w:t>.</w:t>
      </w:r>
      <w:r w:rsidR="00515251" w:rsidRPr="00436126">
        <w:rPr>
          <w:sz w:val="28"/>
          <w:szCs w:val="28"/>
        </w:rPr>
        <w:t xml:space="preserve"> </w:t>
      </w:r>
      <w:r w:rsidR="00515251" w:rsidRPr="00436126">
        <w:rPr>
          <w:b/>
          <w:sz w:val="28"/>
          <w:szCs w:val="28"/>
        </w:rPr>
        <w:t xml:space="preserve">New Play / Exercise Equipment </w:t>
      </w:r>
    </w:p>
    <w:p w:rsidR="00515251" w:rsidRDefault="00515251" w:rsidP="00515251">
      <w:pPr>
        <w:ind w:left="735"/>
        <w:rPr>
          <w:sz w:val="28"/>
          <w:szCs w:val="28"/>
        </w:rPr>
      </w:pPr>
      <w:r>
        <w:rPr>
          <w:sz w:val="28"/>
          <w:szCs w:val="28"/>
        </w:rPr>
        <w:t>It was RESOLVED:</w:t>
      </w:r>
    </w:p>
    <w:p w:rsidR="003E0C3F" w:rsidRPr="003E0C3F" w:rsidRDefault="00515251" w:rsidP="003E0C3F">
      <w:pPr>
        <w:pStyle w:val="ListParagraph"/>
        <w:numPr>
          <w:ilvl w:val="0"/>
          <w:numId w:val="25"/>
        </w:numPr>
        <w:rPr>
          <w:sz w:val="28"/>
          <w:szCs w:val="28"/>
        </w:rPr>
      </w:pPr>
      <w:r>
        <w:rPr>
          <w:sz w:val="28"/>
          <w:szCs w:val="28"/>
        </w:rPr>
        <w:t xml:space="preserve">The Clerk </w:t>
      </w:r>
      <w:r w:rsidR="003E0C3F">
        <w:rPr>
          <w:sz w:val="28"/>
          <w:szCs w:val="28"/>
        </w:rPr>
        <w:t>noted the suggestions from members for possible locations and equipment and would report</w:t>
      </w:r>
      <w:r>
        <w:rPr>
          <w:sz w:val="28"/>
          <w:szCs w:val="28"/>
        </w:rPr>
        <w:t xml:space="preserve"> back with proposals at a future meeting</w:t>
      </w:r>
      <w:r w:rsidR="003E0C3F">
        <w:rPr>
          <w:sz w:val="28"/>
          <w:szCs w:val="28"/>
        </w:rPr>
        <w:t xml:space="preserve">. </w:t>
      </w:r>
    </w:p>
    <w:p w:rsidR="00436126" w:rsidRPr="00436126" w:rsidRDefault="00436126" w:rsidP="00436126">
      <w:pPr>
        <w:ind w:left="360"/>
        <w:rPr>
          <w:b/>
          <w:sz w:val="28"/>
          <w:szCs w:val="28"/>
        </w:rPr>
      </w:pPr>
      <w:r w:rsidRPr="00EB716D">
        <w:rPr>
          <w:b/>
          <w:sz w:val="28"/>
          <w:szCs w:val="28"/>
        </w:rPr>
        <w:t>15. Public</w:t>
      </w:r>
      <w:r w:rsidRPr="00436126">
        <w:rPr>
          <w:b/>
          <w:sz w:val="28"/>
          <w:szCs w:val="28"/>
        </w:rPr>
        <w:t xml:space="preserve"> Benches </w:t>
      </w:r>
    </w:p>
    <w:p w:rsidR="00436126" w:rsidRDefault="00436126" w:rsidP="00436126">
      <w:pPr>
        <w:ind w:left="720"/>
        <w:rPr>
          <w:sz w:val="28"/>
          <w:szCs w:val="28"/>
        </w:rPr>
      </w:pPr>
      <w:r>
        <w:rPr>
          <w:sz w:val="28"/>
          <w:szCs w:val="28"/>
        </w:rPr>
        <w:t>It was RESOLVED:</w:t>
      </w:r>
    </w:p>
    <w:p w:rsidR="00436126" w:rsidRDefault="00436126" w:rsidP="00436126">
      <w:pPr>
        <w:pStyle w:val="ListParagraph"/>
        <w:numPr>
          <w:ilvl w:val="0"/>
          <w:numId w:val="25"/>
        </w:numPr>
        <w:rPr>
          <w:sz w:val="28"/>
          <w:szCs w:val="28"/>
        </w:rPr>
      </w:pPr>
      <w:r>
        <w:rPr>
          <w:sz w:val="28"/>
          <w:szCs w:val="28"/>
        </w:rPr>
        <w:t xml:space="preserve">To note the verbal update from </w:t>
      </w:r>
      <w:r w:rsidR="003E0C3F">
        <w:rPr>
          <w:sz w:val="28"/>
          <w:szCs w:val="28"/>
        </w:rPr>
        <w:t xml:space="preserve">the </w:t>
      </w:r>
      <w:r>
        <w:rPr>
          <w:sz w:val="28"/>
          <w:szCs w:val="28"/>
        </w:rPr>
        <w:t xml:space="preserve">Clerk regarding the replacement bench at the junction of Berrywood Road and the condition of other benches in Duston. </w:t>
      </w:r>
    </w:p>
    <w:p w:rsidR="00EB716D" w:rsidRPr="00EB716D" w:rsidRDefault="00EB716D" w:rsidP="00EB716D">
      <w:pPr>
        <w:rPr>
          <w:b/>
          <w:sz w:val="28"/>
          <w:szCs w:val="28"/>
        </w:rPr>
      </w:pPr>
      <w:r>
        <w:rPr>
          <w:sz w:val="28"/>
          <w:szCs w:val="28"/>
        </w:rPr>
        <w:t xml:space="preserve">      </w:t>
      </w:r>
      <w:r w:rsidRPr="00EB716D">
        <w:rPr>
          <w:b/>
          <w:sz w:val="28"/>
          <w:szCs w:val="28"/>
        </w:rPr>
        <w:t xml:space="preserve">16. </w:t>
      </w:r>
      <w:proofErr w:type="gramStart"/>
      <w:r w:rsidRPr="00EB716D">
        <w:rPr>
          <w:b/>
          <w:sz w:val="28"/>
          <w:szCs w:val="28"/>
        </w:rPr>
        <w:t>In</w:t>
      </w:r>
      <w:proofErr w:type="gramEnd"/>
      <w:r w:rsidRPr="00EB716D">
        <w:rPr>
          <w:b/>
          <w:sz w:val="28"/>
          <w:szCs w:val="28"/>
        </w:rPr>
        <w:t xml:space="preserve"> Bloom Update</w:t>
      </w:r>
    </w:p>
    <w:p w:rsidR="00436126" w:rsidRDefault="00436126" w:rsidP="00436126">
      <w:pPr>
        <w:ind w:left="720"/>
        <w:rPr>
          <w:sz w:val="28"/>
          <w:szCs w:val="28"/>
        </w:rPr>
      </w:pPr>
      <w:r>
        <w:rPr>
          <w:sz w:val="28"/>
          <w:szCs w:val="28"/>
        </w:rPr>
        <w:t>It was RESOLVED:</w:t>
      </w:r>
    </w:p>
    <w:p w:rsidR="00EB716D" w:rsidRPr="00EB716D" w:rsidRDefault="00EB716D" w:rsidP="00EB716D">
      <w:pPr>
        <w:pStyle w:val="ListParagraph"/>
        <w:numPr>
          <w:ilvl w:val="0"/>
          <w:numId w:val="25"/>
        </w:numPr>
        <w:rPr>
          <w:sz w:val="28"/>
          <w:szCs w:val="28"/>
        </w:rPr>
      </w:pPr>
      <w:r>
        <w:rPr>
          <w:sz w:val="28"/>
          <w:szCs w:val="28"/>
        </w:rPr>
        <w:t>To note the verbal report given by the Deputy Clerk.</w:t>
      </w:r>
    </w:p>
    <w:p w:rsidR="00EB716D" w:rsidRPr="00EB716D" w:rsidRDefault="00EB716D" w:rsidP="00EB716D">
      <w:pPr>
        <w:rPr>
          <w:b/>
          <w:sz w:val="28"/>
          <w:szCs w:val="28"/>
        </w:rPr>
      </w:pPr>
      <w:r>
        <w:rPr>
          <w:sz w:val="28"/>
          <w:szCs w:val="28"/>
        </w:rPr>
        <w:t xml:space="preserve">      </w:t>
      </w:r>
      <w:r w:rsidRPr="00EB716D">
        <w:rPr>
          <w:b/>
          <w:sz w:val="28"/>
          <w:szCs w:val="28"/>
        </w:rPr>
        <w:t xml:space="preserve">17.  </w:t>
      </w:r>
      <w:r>
        <w:rPr>
          <w:b/>
          <w:sz w:val="28"/>
          <w:szCs w:val="28"/>
        </w:rPr>
        <w:t>Improvement Works to the Mound on the Corner of Main Road and Tollgate Way</w:t>
      </w:r>
    </w:p>
    <w:p w:rsidR="00EB716D" w:rsidRPr="00EB716D" w:rsidRDefault="00EB716D" w:rsidP="00EB716D">
      <w:pPr>
        <w:rPr>
          <w:sz w:val="28"/>
          <w:szCs w:val="28"/>
        </w:rPr>
      </w:pPr>
      <w:r>
        <w:rPr>
          <w:sz w:val="28"/>
          <w:szCs w:val="28"/>
        </w:rPr>
        <w:tab/>
        <w:t xml:space="preserve">  It was RESOLVED:</w:t>
      </w:r>
    </w:p>
    <w:p w:rsidR="00436126" w:rsidRDefault="00436126" w:rsidP="00436126">
      <w:pPr>
        <w:pStyle w:val="ListParagraph"/>
        <w:numPr>
          <w:ilvl w:val="0"/>
          <w:numId w:val="25"/>
        </w:numPr>
        <w:rPr>
          <w:sz w:val="28"/>
          <w:szCs w:val="28"/>
        </w:rPr>
      </w:pPr>
      <w:r>
        <w:rPr>
          <w:sz w:val="28"/>
          <w:szCs w:val="28"/>
        </w:rPr>
        <w:lastRenderedPageBreak/>
        <w:t>To delegate to the Clerk, in consultation with Cllrs Caswell and Ingram, authority to undertake works to improve the appearance of the mound on the corner of Main Road and Tollgate Way.</w:t>
      </w:r>
    </w:p>
    <w:p w:rsidR="00FA63F5" w:rsidRPr="00436126" w:rsidRDefault="00436126" w:rsidP="00436126">
      <w:pPr>
        <w:pStyle w:val="ListParagraph"/>
        <w:numPr>
          <w:ilvl w:val="0"/>
          <w:numId w:val="25"/>
        </w:numPr>
        <w:rPr>
          <w:sz w:val="28"/>
          <w:szCs w:val="28"/>
        </w:rPr>
      </w:pPr>
      <w:r>
        <w:rPr>
          <w:sz w:val="28"/>
          <w:szCs w:val="28"/>
        </w:rPr>
        <w:t>To provide the Committee with update</w:t>
      </w:r>
      <w:r w:rsidR="003E0C3F">
        <w:rPr>
          <w:sz w:val="28"/>
          <w:szCs w:val="28"/>
        </w:rPr>
        <w:t>s at future meetings</w:t>
      </w:r>
      <w:r>
        <w:rPr>
          <w:sz w:val="28"/>
          <w:szCs w:val="28"/>
        </w:rPr>
        <w:t>.</w:t>
      </w:r>
    </w:p>
    <w:p w:rsidR="00FA63F5" w:rsidRPr="00FA63F5" w:rsidRDefault="00FA63F5" w:rsidP="00FA63F5">
      <w:pPr>
        <w:pStyle w:val="ListParagraph"/>
      </w:pPr>
    </w:p>
    <w:sectPr w:rsidR="00FA63F5" w:rsidRPr="00FA63F5" w:rsidSect="00C87CA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A6" w:rsidRDefault="00C87CA6" w:rsidP="00C87CA6">
      <w:pPr>
        <w:spacing w:after="0" w:line="240" w:lineRule="auto"/>
      </w:pPr>
      <w:r>
        <w:separator/>
      </w:r>
    </w:p>
  </w:endnote>
  <w:endnote w:type="continuationSeparator" w:id="0">
    <w:p w:rsidR="00C87CA6" w:rsidRDefault="00C87CA6" w:rsidP="00C8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13592"/>
      <w:docPartObj>
        <w:docPartGallery w:val="Page Numbers (Bottom of Page)"/>
        <w:docPartUnique/>
      </w:docPartObj>
    </w:sdtPr>
    <w:sdtEndPr>
      <w:rPr>
        <w:noProof/>
      </w:rPr>
    </w:sdtEndPr>
    <w:sdtContent>
      <w:p w:rsidR="006A5996" w:rsidRDefault="006A5996">
        <w:pPr>
          <w:pStyle w:val="Footer"/>
          <w:jc w:val="center"/>
        </w:pPr>
        <w:r>
          <w:fldChar w:fldCharType="begin"/>
        </w:r>
        <w:r>
          <w:instrText xml:space="preserve"> PAGE   \* MERGEFORMAT </w:instrText>
        </w:r>
        <w:r>
          <w:fldChar w:fldCharType="separate"/>
        </w:r>
        <w:r w:rsidR="00F56F06">
          <w:rPr>
            <w:noProof/>
          </w:rPr>
          <w:t>1</w:t>
        </w:r>
        <w:r>
          <w:rPr>
            <w:noProof/>
          </w:rPr>
          <w:fldChar w:fldCharType="end"/>
        </w:r>
      </w:p>
    </w:sdtContent>
  </w:sdt>
  <w:p w:rsidR="002D02EE" w:rsidRDefault="002D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A6" w:rsidRDefault="00C87CA6" w:rsidP="00C87CA6">
      <w:pPr>
        <w:spacing w:after="0" w:line="240" w:lineRule="auto"/>
      </w:pPr>
      <w:r>
        <w:separator/>
      </w:r>
    </w:p>
  </w:footnote>
  <w:footnote w:type="continuationSeparator" w:id="0">
    <w:p w:rsidR="00C87CA6" w:rsidRDefault="00C87CA6" w:rsidP="00C87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A2" w:rsidRDefault="006A5996">
    <w:pPr>
      <w:pStyle w:val="Header"/>
    </w:pPr>
    <w:r>
      <w:ptab w:relativeTo="margin" w:alignment="center" w:leader="none"/>
    </w:r>
    <w:r>
      <w:ptab w:relativeTo="margin" w:alignment="right" w:leader="none"/>
    </w:r>
    <w:r>
      <w:t>APPENDIX A</w:t>
    </w:r>
    <w:sdt>
      <w:sdtPr>
        <w:id w:val="1988365135"/>
        <w:docPartObj>
          <w:docPartGallery w:val="Watermarks"/>
          <w:docPartUnique/>
        </w:docPartObj>
      </w:sdtPr>
      <w:sdtEndPr/>
      <w:sdtContent>
        <w:r w:rsidR="00F56F0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FBA"/>
    <w:multiLevelType w:val="hybridMultilevel"/>
    <w:tmpl w:val="6B9CA936"/>
    <w:lvl w:ilvl="0" w:tplc="853815D8">
      <w:start w:val="10"/>
      <w:numFmt w:val="bullet"/>
      <w:lvlText w:val=""/>
      <w:lvlJc w:val="left"/>
      <w:pPr>
        <w:ind w:left="1800" w:hanging="360"/>
      </w:pPr>
      <w:rPr>
        <w:rFonts w:ascii="Symbol" w:eastAsiaTheme="minorHAnsi" w:hAnsi="Symbol" w:cstheme="minorBid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4491262"/>
    <w:multiLevelType w:val="hybridMultilevel"/>
    <w:tmpl w:val="4EA46A4C"/>
    <w:lvl w:ilvl="0" w:tplc="0DFAA004">
      <w:start w:val="10"/>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0A01BE"/>
    <w:multiLevelType w:val="hybridMultilevel"/>
    <w:tmpl w:val="8A10F13C"/>
    <w:lvl w:ilvl="0" w:tplc="300EEDC0">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4C2DF6"/>
    <w:multiLevelType w:val="hybridMultilevel"/>
    <w:tmpl w:val="662AC364"/>
    <w:lvl w:ilvl="0" w:tplc="4914F63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065408"/>
    <w:multiLevelType w:val="hybridMultilevel"/>
    <w:tmpl w:val="2780B1CC"/>
    <w:lvl w:ilvl="0" w:tplc="F24AC550">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0731DB"/>
    <w:multiLevelType w:val="hybridMultilevel"/>
    <w:tmpl w:val="FAA8B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9958B9"/>
    <w:multiLevelType w:val="hybridMultilevel"/>
    <w:tmpl w:val="05C6E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BD5AED"/>
    <w:multiLevelType w:val="hybridMultilevel"/>
    <w:tmpl w:val="39F8405A"/>
    <w:lvl w:ilvl="0" w:tplc="2BBC364A">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F31AF4"/>
    <w:multiLevelType w:val="hybridMultilevel"/>
    <w:tmpl w:val="9080F7A4"/>
    <w:lvl w:ilvl="0" w:tplc="CFACB252">
      <w:start w:val="8"/>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3D164160"/>
    <w:multiLevelType w:val="hybridMultilevel"/>
    <w:tmpl w:val="F4446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D0410E"/>
    <w:multiLevelType w:val="hybridMultilevel"/>
    <w:tmpl w:val="DF42AB6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3A97AE8"/>
    <w:multiLevelType w:val="hybridMultilevel"/>
    <w:tmpl w:val="A2565CC2"/>
    <w:lvl w:ilvl="0" w:tplc="FF54F2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0D2AD9"/>
    <w:multiLevelType w:val="hybridMultilevel"/>
    <w:tmpl w:val="9DC2C17E"/>
    <w:lvl w:ilvl="0" w:tplc="AA7E333A">
      <w:start w:val="8"/>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A2D6A5F"/>
    <w:multiLevelType w:val="hybridMultilevel"/>
    <w:tmpl w:val="07DCD52A"/>
    <w:lvl w:ilvl="0" w:tplc="B1D00CC4">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A904184"/>
    <w:multiLevelType w:val="hybridMultilevel"/>
    <w:tmpl w:val="551EF62C"/>
    <w:lvl w:ilvl="0" w:tplc="D996CA8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3C6259"/>
    <w:multiLevelType w:val="hybridMultilevel"/>
    <w:tmpl w:val="921A6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D3911C5"/>
    <w:multiLevelType w:val="hybridMultilevel"/>
    <w:tmpl w:val="977A874E"/>
    <w:lvl w:ilvl="0" w:tplc="F7B44586">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FA0522A"/>
    <w:multiLevelType w:val="hybridMultilevel"/>
    <w:tmpl w:val="F97CCD3A"/>
    <w:lvl w:ilvl="0" w:tplc="1ACEBD7C">
      <w:start w:val="16"/>
      <w:numFmt w:val="decimal"/>
      <w:lvlText w:val="%1."/>
      <w:lvlJc w:val="left"/>
      <w:pPr>
        <w:ind w:left="1110" w:hanging="375"/>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8">
    <w:nsid w:val="64C820BA"/>
    <w:multiLevelType w:val="hybridMultilevel"/>
    <w:tmpl w:val="FCF62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F13424"/>
    <w:multiLevelType w:val="hybridMultilevel"/>
    <w:tmpl w:val="82A45302"/>
    <w:lvl w:ilvl="0" w:tplc="649C246A">
      <w:start w:val="8"/>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A8410AE"/>
    <w:multiLevelType w:val="hybridMultilevel"/>
    <w:tmpl w:val="F4261BD6"/>
    <w:lvl w:ilvl="0" w:tplc="53262B4C">
      <w:start w:val="9"/>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C45865"/>
    <w:multiLevelType w:val="hybridMultilevel"/>
    <w:tmpl w:val="2F7631E4"/>
    <w:lvl w:ilvl="0" w:tplc="E144A916">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2AC7240"/>
    <w:multiLevelType w:val="hybridMultilevel"/>
    <w:tmpl w:val="B98A6234"/>
    <w:lvl w:ilvl="0" w:tplc="540E3070">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2B262C3"/>
    <w:multiLevelType w:val="hybridMultilevel"/>
    <w:tmpl w:val="7D9EAFD2"/>
    <w:lvl w:ilvl="0" w:tplc="FD7C3070">
      <w:start w:val="8"/>
      <w:numFmt w:val="bullet"/>
      <w:lvlText w:val="•"/>
      <w:lvlJc w:val="left"/>
      <w:pPr>
        <w:ind w:left="1080" w:hanging="360"/>
      </w:pPr>
      <w:rPr>
        <w:rFonts w:ascii="Calibri" w:eastAsiaTheme="minorHAnsi" w:hAnsi="Calibri" w:cs="Calibri" w:hint="default"/>
        <w:b/>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58E0D5D"/>
    <w:multiLevelType w:val="hybridMultilevel"/>
    <w:tmpl w:val="9A704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AAA1B73"/>
    <w:multiLevelType w:val="hybridMultilevel"/>
    <w:tmpl w:val="7C58BF2A"/>
    <w:lvl w:ilvl="0" w:tplc="FD7C3070">
      <w:start w:val="8"/>
      <w:numFmt w:val="bullet"/>
      <w:lvlText w:val="•"/>
      <w:lvlJc w:val="left"/>
      <w:pPr>
        <w:ind w:left="1080" w:hanging="360"/>
      </w:pPr>
      <w:rPr>
        <w:rFonts w:ascii="Calibri" w:eastAsiaTheme="minorHAnsi" w:hAnsi="Calibri" w:cs="Calibr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8"/>
  </w:num>
  <w:num w:numId="4">
    <w:abstractNumId w:val="5"/>
  </w:num>
  <w:num w:numId="5">
    <w:abstractNumId w:val="10"/>
  </w:num>
  <w:num w:numId="6">
    <w:abstractNumId w:val="6"/>
  </w:num>
  <w:num w:numId="7">
    <w:abstractNumId w:val="11"/>
  </w:num>
  <w:num w:numId="8">
    <w:abstractNumId w:val="8"/>
  </w:num>
  <w:num w:numId="9">
    <w:abstractNumId w:val="0"/>
  </w:num>
  <w:num w:numId="10">
    <w:abstractNumId w:val="12"/>
  </w:num>
  <w:num w:numId="11">
    <w:abstractNumId w:val="19"/>
  </w:num>
  <w:num w:numId="12">
    <w:abstractNumId w:val="13"/>
  </w:num>
  <w:num w:numId="13">
    <w:abstractNumId w:val="16"/>
  </w:num>
  <w:num w:numId="14">
    <w:abstractNumId w:val="14"/>
  </w:num>
  <w:num w:numId="15">
    <w:abstractNumId w:val="22"/>
  </w:num>
  <w:num w:numId="16">
    <w:abstractNumId w:val="21"/>
  </w:num>
  <w:num w:numId="17">
    <w:abstractNumId w:val="23"/>
  </w:num>
  <w:num w:numId="18">
    <w:abstractNumId w:val="25"/>
  </w:num>
  <w:num w:numId="19">
    <w:abstractNumId w:val="4"/>
  </w:num>
  <w:num w:numId="20">
    <w:abstractNumId w:val="2"/>
  </w:num>
  <w:num w:numId="21">
    <w:abstractNumId w:val="15"/>
  </w:num>
  <w:num w:numId="22">
    <w:abstractNumId w:val="1"/>
  </w:num>
  <w:num w:numId="23">
    <w:abstractNumId w:val="20"/>
  </w:num>
  <w:num w:numId="24">
    <w:abstractNumId w:val="3"/>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B8"/>
    <w:rsid w:val="00006029"/>
    <w:rsid w:val="001309CD"/>
    <w:rsid w:val="001401EF"/>
    <w:rsid w:val="001A531B"/>
    <w:rsid w:val="001E3C68"/>
    <w:rsid w:val="00212724"/>
    <w:rsid w:val="002552E9"/>
    <w:rsid w:val="00271BD6"/>
    <w:rsid w:val="00291AA8"/>
    <w:rsid w:val="002D02EE"/>
    <w:rsid w:val="003303BD"/>
    <w:rsid w:val="003A2251"/>
    <w:rsid w:val="003C38A9"/>
    <w:rsid w:val="003E0C3F"/>
    <w:rsid w:val="00411C51"/>
    <w:rsid w:val="004354FF"/>
    <w:rsid w:val="00436126"/>
    <w:rsid w:val="004756E2"/>
    <w:rsid w:val="0049130E"/>
    <w:rsid w:val="004D03A9"/>
    <w:rsid w:val="00515251"/>
    <w:rsid w:val="00541DE9"/>
    <w:rsid w:val="00546155"/>
    <w:rsid w:val="005B7590"/>
    <w:rsid w:val="005F6972"/>
    <w:rsid w:val="00641226"/>
    <w:rsid w:val="006619C3"/>
    <w:rsid w:val="006720B8"/>
    <w:rsid w:val="006877FD"/>
    <w:rsid w:val="006A5996"/>
    <w:rsid w:val="006B6AC1"/>
    <w:rsid w:val="00797246"/>
    <w:rsid w:val="007B6833"/>
    <w:rsid w:val="00851EE2"/>
    <w:rsid w:val="008A4E39"/>
    <w:rsid w:val="00956A39"/>
    <w:rsid w:val="00957CEC"/>
    <w:rsid w:val="009953BE"/>
    <w:rsid w:val="00997337"/>
    <w:rsid w:val="009B3833"/>
    <w:rsid w:val="00A30D5F"/>
    <w:rsid w:val="00AF4AC1"/>
    <w:rsid w:val="00B2191A"/>
    <w:rsid w:val="00B9115C"/>
    <w:rsid w:val="00BC2165"/>
    <w:rsid w:val="00C02213"/>
    <w:rsid w:val="00C87CA6"/>
    <w:rsid w:val="00CB4115"/>
    <w:rsid w:val="00CF151D"/>
    <w:rsid w:val="00D10A83"/>
    <w:rsid w:val="00D615BC"/>
    <w:rsid w:val="00D65800"/>
    <w:rsid w:val="00DC1380"/>
    <w:rsid w:val="00DD0A12"/>
    <w:rsid w:val="00DE32F2"/>
    <w:rsid w:val="00E46A05"/>
    <w:rsid w:val="00EB716D"/>
    <w:rsid w:val="00EE6DAC"/>
    <w:rsid w:val="00F254A2"/>
    <w:rsid w:val="00F56F06"/>
    <w:rsid w:val="00F87F51"/>
    <w:rsid w:val="00FA4F82"/>
    <w:rsid w:val="00FA63F5"/>
    <w:rsid w:val="00FE081F"/>
    <w:rsid w:val="00FE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0B8"/>
    <w:pPr>
      <w:spacing w:after="0" w:line="240" w:lineRule="auto"/>
    </w:pPr>
  </w:style>
  <w:style w:type="paragraph" w:styleId="BalloonText">
    <w:name w:val="Balloon Text"/>
    <w:basedOn w:val="Normal"/>
    <w:link w:val="BalloonTextChar"/>
    <w:uiPriority w:val="99"/>
    <w:semiHidden/>
    <w:unhideWhenUsed/>
    <w:rsid w:val="00C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A6"/>
    <w:rPr>
      <w:rFonts w:ascii="Tahoma" w:hAnsi="Tahoma" w:cs="Tahoma"/>
      <w:sz w:val="16"/>
      <w:szCs w:val="16"/>
    </w:rPr>
  </w:style>
  <w:style w:type="paragraph" w:styleId="Header">
    <w:name w:val="header"/>
    <w:basedOn w:val="Normal"/>
    <w:link w:val="HeaderChar"/>
    <w:uiPriority w:val="99"/>
    <w:unhideWhenUsed/>
    <w:rsid w:val="00C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A6"/>
  </w:style>
  <w:style w:type="paragraph" w:styleId="Footer">
    <w:name w:val="footer"/>
    <w:basedOn w:val="Normal"/>
    <w:link w:val="FooterChar"/>
    <w:uiPriority w:val="99"/>
    <w:unhideWhenUsed/>
    <w:rsid w:val="00C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A6"/>
  </w:style>
  <w:style w:type="paragraph" w:styleId="ListParagraph">
    <w:name w:val="List Paragraph"/>
    <w:basedOn w:val="Normal"/>
    <w:uiPriority w:val="34"/>
    <w:qFormat/>
    <w:rsid w:val="00FA63F5"/>
    <w:pPr>
      <w:ind w:left="720"/>
      <w:contextualSpacing/>
    </w:pPr>
  </w:style>
  <w:style w:type="character" w:styleId="Hyperlink">
    <w:name w:val="Hyperlink"/>
    <w:basedOn w:val="DefaultParagraphFont"/>
    <w:uiPriority w:val="99"/>
    <w:unhideWhenUsed/>
    <w:rsid w:val="003C3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0B8"/>
    <w:pPr>
      <w:spacing w:after="0" w:line="240" w:lineRule="auto"/>
    </w:pPr>
  </w:style>
  <w:style w:type="paragraph" w:styleId="BalloonText">
    <w:name w:val="Balloon Text"/>
    <w:basedOn w:val="Normal"/>
    <w:link w:val="BalloonTextChar"/>
    <w:uiPriority w:val="99"/>
    <w:semiHidden/>
    <w:unhideWhenUsed/>
    <w:rsid w:val="00C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A6"/>
    <w:rPr>
      <w:rFonts w:ascii="Tahoma" w:hAnsi="Tahoma" w:cs="Tahoma"/>
      <w:sz w:val="16"/>
      <w:szCs w:val="16"/>
    </w:rPr>
  </w:style>
  <w:style w:type="paragraph" w:styleId="Header">
    <w:name w:val="header"/>
    <w:basedOn w:val="Normal"/>
    <w:link w:val="HeaderChar"/>
    <w:uiPriority w:val="99"/>
    <w:unhideWhenUsed/>
    <w:rsid w:val="00C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A6"/>
  </w:style>
  <w:style w:type="paragraph" w:styleId="Footer">
    <w:name w:val="footer"/>
    <w:basedOn w:val="Normal"/>
    <w:link w:val="FooterChar"/>
    <w:uiPriority w:val="99"/>
    <w:unhideWhenUsed/>
    <w:rsid w:val="00C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A6"/>
  </w:style>
  <w:style w:type="paragraph" w:styleId="ListParagraph">
    <w:name w:val="List Paragraph"/>
    <w:basedOn w:val="Normal"/>
    <w:uiPriority w:val="34"/>
    <w:qFormat/>
    <w:rsid w:val="00FA63F5"/>
    <w:pPr>
      <w:ind w:left="720"/>
      <w:contextualSpacing/>
    </w:pPr>
  </w:style>
  <w:style w:type="character" w:styleId="Hyperlink">
    <w:name w:val="Hyperlink"/>
    <w:basedOn w:val="DefaultParagraphFont"/>
    <w:uiPriority w:val="99"/>
    <w:unhideWhenUsed/>
    <w:rsid w:val="003C3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35EB-79F9-4633-8C3E-6139B8E5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DPC</cp:lastModifiedBy>
  <cp:revision>2</cp:revision>
  <cp:lastPrinted>2018-05-04T10:44:00Z</cp:lastPrinted>
  <dcterms:created xsi:type="dcterms:W3CDTF">2018-09-07T14:00:00Z</dcterms:created>
  <dcterms:modified xsi:type="dcterms:W3CDTF">2018-09-07T14:00:00Z</dcterms:modified>
</cp:coreProperties>
</file>